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1A" w:rsidRDefault="00C37F44">
      <w:pPr>
        <w:spacing w:after="326"/>
        <w:ind w:left="4544"/>
        <w:jc w:val="center"/>
      </w:pPr>
      <w:bookmarkStart w:id="0" w:name="_GoBack"/>
      <w:bookmarkEnd w:id="0"/>
      <w:r>
        <w:t xml:space="preserve">   </w:t>
      </w:r>
    </w:p>
    <w:p w:rsidR="00A01B1A" w:rsidRDefault="00C37F44">
      <w:r>
        <w:t xml:space="preserve">OKUL BİLGİLERİ  </w:t>
      </w:r>
    </w:p>
    <w:tbl>
      <w:tblPr>
        <w:tblStyle w:val="TableGrid"/>
        <w:tblW w:w="10776" w:type="dxa"/>
        <w:tblInd w:w="-211" w:type="dxa"/>
        <w:tblCellMar>
          <w:top w:w="0" w:type="dxa"/>
          <w:left w:w="10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408"/>
        <w:gridCol w:w="1258"/>
        <w:gridCol w:w="360"/>
        <w:gridCol w:w="917"/>
        <w:gridCol w:w="2909"/>
        <w:gridCol w:w="1575"/>
        <w:gridCol w:w="1349"/>
      </w:tblGrid>
      <w:tr w:rsidR="00A01B1A">
        <w:trPr>
          <w:trHeight w:val="1001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sz w:val="24"/>
              </w:rPr>
              <w:t xml:space="preserve">1)KURUM ADI 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spacing w:after="79"/>
              <w:ind w:left="0"/>
            </w:pP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GİRESUN AKSU 15 TEMMUZ ŞEHİTLER ANADOLU LİSESİ </w:t>
            </w:r>
            <w:r>
              <w:t xml:space="preserve">  </w:t>
            </w:r>
          </w:p>
        </w:tc>
      </w:tr>
      <w:tr w:rsidR="00A01B1A">
        <w:trPr>
          <w:trHeight w:val="1003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sz w:val="24"/>
              </w:rPr>
              <w:t xml:space="preserve">2)KURUM KODU 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964222 </w:t>
            </w:r>
            <w:r>
              <w:t xml:space="preserve">  </w:t>
            </w:r>
          </w:p>
        </w:tc>
      </w:tr>
      <w:tr w:rsidR="00A01B1A">
        <w:trPr>
          <w:trHeight w:val="312"/>
        </w:trPr>
        <w:tc>
          <w:tcPr>
            <w:tcW w:w="3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spacing w:after="99"/>
              <w:ind w:left="2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sz w:val="24"/>
              </w:rPr>
              <w:t xml:space="preserve">3)İLETİŞİM BİLGİLERİ </w:t>
            </w:r>
            <w:r>
              <w:t xml:space="preserve"> 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proofErr w:type="gramStart"/>
            <w:r>
              <w:rPr>
                <w:b w:val="0"/>
                <w:sz w:val="24"/>
              </w:rPr>
              <w:t>Telefon : 0454</w:t>
            </w:r>
            <w:proofErr w:type="gramEnd"/>
            <w:r>
              <w:rPr>
                <w:b w:val="0"/>
                <w:sz w:val="24"/>
              </w:rPr>
              <w:t xml:space="preserve"> 225 81 23 </w:t>
            </w:r>
            <w:r>
              <w:t xml:space="preserve">  </w:t>
            </w:r>
          </w:p>
        </w:tc>
      </w:tr>
      <w:tr w:rsidR="00A01B1A">
        <w:trPr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proofErr w:type="gramStart"/>
            <w:r>
              <w:rPr>
                <w:b w:val="0"/>
                <w:sz w:val="24"/>
              </w:rPr>
              <w:t>Fax        : 0454</w:t>
            </w:r>
            <w:proofErr w:type="gramEnd"/>
            <w:r>
              <w:rPr>
                <w:b w:val="0"/>
                <w:sz w:val="24"/>
              </w:rPr>
              <w:t xml:space="preserve"> 225 77 02 </w:t>
            </w:r>
            <w:r>
              <w:t xml:space="preserve">  </w:t>
            </w:r>
          </w:p>
        </w:tc>
      </w:tr>
      <w:tr w:rsidR="00A01B1A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>e-</w:t>
            </w:r>
            <w:proofErr w:type="gramStart"/>
            <w:r>
              <w:rPr>
                <w:b w:val="0"/>
                <w:sz w:val="24"/>
              </w:rPr>
              <w:t>posta  : 964222</w:t>
            </w:r>
            <w:proofErr w:type="gramEnd"/>
            <w:r>
              <w:rPr>
                <w:b w:val="0"/>
                <w:sz w:val="24"/>
              </w:rPr>
              <w:t xml:space="preserve">@meb.k12.tr  </w:t>
            </w:r>
            <w:r>
              <w:t xml:space="preserve">  </w:t>
            </w:r>
          </w:p>
        </w:tc>
      </w:tr>
      <w:tr w:rsidR="00A01B1A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Web </w:t>
            </w:r>
            <w:proofErr w:type="gramStart"/>
            <w:r>
              <w:rPr>
                <w:b w:val="0"/>
                <w:sz w:val="24"/>
              </w:rPr>
              <w:t>Adresi : 15temmuzanadolu</w:t>
            </w:r>
            <w:proofErr w:type="gramEnd"/>
            <w:r>
              <w:rPr>
                <w:b w:val="0"/>
                <w:sz w:val="24"/>
              </w:rPr>
              <w:t xml:space="preserve">.meb.k12.tr </w:t>
            </w:r>
            <w:r>
              <w:t xml:space="preserve">  </w:t>
            </w:r>
          </w:p>
        </w:tc>
      </w:tr>
      <w:tr w:rsidR="00A01B1A">
        <w:trPr>
          <w:trHeight w:val="605"/>
        </w:trPr>
        <w:tc>
          <w:tcPr>
            <w:tcW w:w="3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spacing w:after="97"/>
              <w:ind w:left="2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sz w:val="24"/>
              </w:rPr>
              <w:t xml:space="preserve">4)ULAŞIM BİLGİLERİ </w:t>
            </w:r>
            <w:r>
              <w:t xml:space="preserve"> 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 w:right="298"/>
            </w:pPr>
            <w:r>
              <w:rPr>
                <w:b w:val="0"/>
                <w:sz w:val="24"/>
              </w:rPr>
              <w:t xml:space="preserve">Adres: Aksu Mah. Mehmet </w:t>
            </w:r>
            <w:proofErr w:type="spellStart"/>
            <w:r>
              <w:rPr>
                <w:b w:val="0"/>
                <w:sz w:val="24"/>
              </w:rPr>
              <w:t>İzmen</w:t>
            </w:r>
            <w:proofErr w:type="spellEnd"/>
            <w:r>
              <w:rPr>
                <w:b w:val="0"/>
                <w:sz w:val="24"/>
              </w:rPr>
              <w:t xml:space="preserve"> Cad. No 65 Merkez/GİRESUN</w:t>
            </w:r>
            <w:r>
              <w:t xml:space="preserve">  </w:t>
            </w:r>
          </w:p>
        </w:tc>
      </w:tr>
      <w:tr w:rsidR="00A01B1A">
        <w:trPr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İl-İlçe Merkezine </w:t>
            </w:r>
            <w:proofErr w:type="gramStart"/>
            <w:r>
              <w:rPr>
                <w:b w:val="0"/>
                <w:sz w:val="24"/>
              </w:rPr>
              <w:t>Uzaklık : 7</w:t>
            </w:r>
            <w:proofErr w:type="gramEnd"/>
            <w:r>
              <w:rPr>
                <w:b w:val="0"/>
                <w:sz w:val="24"/>
              </w:rPr>
              <w:t xml:space="preserve"> km </w:t>
            </w:r>
            <w:r>
              <w:t xml:space="preserve">  </w:t>
            </w:r>
          </w:p>
        </w:tc>
      </w:tr>
      <w:tr w:rsidR="00A01B1A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Servis Bilgisi: Taşımalı Eğitim, Özel Servis  </w:t>
            </w:r>
            <w:r>
              <w:t xml:space="preserve">  </w:t>
            </w:r>
          </w:p>
        </w:tc>
      </w:tr>
      <w:tr w:rsidR="00A01B1A">
        <w:trPr>
          <w:trHeight w:val="5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proofErr w:type="gramStart"/>
            <w:r>
              <w:rPr>
                <w:b w:val="0"/>
                <w:sz w:val="24"/>
              </w:rPr>
              <w:t>Ulaşım : Şehir</w:t>
            </w:r>
            <w:proofErr w:type="gramEnd"/>
            <w:r>
              <w:rPr>
                <w:b w:val="0"/>
                <w:sz w:val="24"/>
              </w:rPr>
              <w:t xml:space="preserve"> Merkezinden dolmuş hattı mesafesindedir.</w:t>
            </w:r>
            <w:r>
              <w:t xml:space="preserve">  </w:t>
            </w:r>
          </w:p>
        </w:tc>
      </w:tr>
      <w:tr w:rsidR="00A01B1A">
        <w:trPr>
          <w:trHeight w:val="36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Harita: </w:t>
            </w:r>
            <w:r>
              <w:t xml:space="preserve">  </w:t>
            </w:r>
          </w:p>
          <w:p w:rsidR="00A01B1A" w:rsidRDefault="00C37F44">
            <w:pPr>
              <w:ind w:left="0" w:right="11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890645" cy="2099945"/>
                  <wp:effectExtent l="0" t="0" r="0" b="0"/>
                  <wp:docPr id="570" name="Picture 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A01B1A">
        <w:trPr>
          <w:trHeight w:val="864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spacing w:after="93"/>
              <w:ind w:left="2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sz w:val="24"/>
              </w:rPr>
              <w:t>5)KURUM BİLGİLERİ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</w:tr>
      <w:tr w:rsidR="00A01B1A">
        <w:trPr>
          <w:trHeight w:val="312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Öğretim Şekli </w:t>
            </w: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Normal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Var </w:t>
            </w:r>
            <w:r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Ders Başlama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proofErr w:type="gramStart"/>
            <w:r>
              <w:rPr>
                <w:b w:val="0"/>
                <w:sz w:val="24"/>
              </w:rPr>
              <w:t>08:30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A01B1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İkili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>Ders Bitiş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proofErr w:type="gramStart"/>
            <w:r>
              <w:rPr>
                <w:b w:val="0"/>
                <w:sz w:val="24"/>
              </w:rPr>
              <w:t>15:50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A01B1A">
        <w:trPr>
          <w:trHeight w:val="312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Öğrenci Sayısı </w:t>
            </w: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Kız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320 </w:t>
            </w:r>
            <w:r>
              <w:t xml:space="preserve">  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proofErr w:type="gramStart"/>
            <w:r>
              <w:rPr>
                <w:sz w:val="24"/>
              </w:rPr>
              <w:t xml:space="preserve">Pansiyon </w:t>
            </w:r>
            <w:r>
              <w:t xml:space="preserve"> </w:t>
            </w:r>
            <w:r>
              <w:rPr>
                <w:sz w:val="24"/>
              </w:rPr>
              <w:t>Bilgileri</w:t>
            </w:r>
            <w:proofErr w:type="gramEnd"/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Kız </w:t>
            </w:r>
            <w: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Erkek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260 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Erkek </w:t>
            </w:r>
            <w: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312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Yabancı Dil </w:t>
            </w: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1.Y.Dil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İngilizce </w:t>
            </w:r>
            <w:r>
              <w:t xml:space="preserve">  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proofErr w:type="gramStart"/>
            <w:r>
              <w:rPr>
                <w:sz w:val="24"/>
              </w:rPr>
              <w:t>Hazırlık  Sınıfı</w:t>
            </w:r>
            <w:proofErr w:type="gramEnd"/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Var </w:t>
            </w:r>
            <w: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2.Y.Dil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Almanca 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Yok </w:t>
            </w:r>
            <w: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50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Derslik Sayısı </w:t>
            </w: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30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Spor Salonu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50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Öğretmen Sayısı </w:t>
            </w: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40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Yemekhane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50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Rehber </w:t>
            </w:r>
            <w:proofErr w:type="spellStart"/>
            <w:r>
              <w:rPr>
                <w:sz w:val="24"/>
              </w:rPr>
              <w:t>Öğrt</w:t>
            </w:r>
            <w:proofErr w:type="spellEnd"/>
            <w:r>
              <w:rPr>
                <w:sz w:val="24"/>
              </w:rPr>
              <w:t xml:space="preserve">. Sayısı  </w:t>
            </w: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2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Kantin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Var </w:t>
            </w:r>
            <w:r>
              <w:t xml:space="preserve">  </w:t>
            </w:r>
          </w:p>
        </w:tc>
      </w:tr>
      <w:tr w:rsidR="00A01B1A">
        <w:trPr>
          <w:trHeight w:val="50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Kütüphane </w:t>
            </w: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1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Revir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50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lastRenderedPageBreak/>
              <w:t xml:space="preserve">Konferans Salonu </w:t>
            </w: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1 </w:t>
            </w:r>
            <w: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Isınma şekli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Kalorifer </w:t>
            </w:r>
            <w:r>
              <w:t xml:space="preserve">  </w:t>
            </w:r>
          </w:p>
        </w:tc>
      </w:tr>
      <w:tr w:rsidR="00A01B1A">
        <w:trPr>
          <w:trHeight w:val="50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Fen Laboratuvarı </w:t>
            </w:r>
            <w:r>
              <w:t xml:space="preserve"> 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tabs>
                <w:tab w:val="center" w:pos="1258"/>
              </w:tabs>
              <w:ind w:left="0"/>
            </w:pPr>
            <w:r>
              <w:rPr>
                <w:b w:val="0"/>
                <w:sz w:val="24"/>
              </w:rPr>
              <w:t xml:space="preserve">2 </w:t>
            </w: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Misafirhane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50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B.T. Salonu </w:t>
            </w:r>
            <w:r>
              <w:t xml:space="preserve"> 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tabs>
                <w:tab w:val="center" w:pos="1258"/>
              </w:tabs>
              <w:ind w:left="0"/>
            </w:pPr>
            <w:r>
              <w:rPr>
                <w:b w:val="0"/>
                <w:sz w:val="24"/>
              </w:rPr>
              <w:t xml:space="preserve">1 </w:t>
            </w: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Bahçe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>800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A01B1A">
        <w:trPr>
          <w:trHeight w:val="50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Resim Sınıfı </w:t>
            </w:r>
            <w:r>
              <w:t xml:space="preserve"> 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tabs>
                <w:tab w:val="center" w:pos="1258"/>
              </w:tabs>
              <w:ind w:left="0"/>
            </w:pPr>
            <w:r>
              <w:rPr>
                <w:b w:val="0"/>
                <w:sz w:val="24"/>
              </w:rPr>
              <w:t xml:space="preserve">1 </w:t>
            </w: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Lojman Bilgileri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Yok </w:t>
            </w:r>
            <w:r>
              <w:t xml:space="preserve">  </w:t>
            </w:r>
          </w:p>
        </w:tc>
      </w:tr>
      <w:tr w:rsidR="00A01B1A">
        <w:trPr>
          <w:trHeight w:val="50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Müzik Sınıfı </w:t>
            </w:r>
            <w:r>
              <w:t xml:space="preserve"> 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tabs>
                <w:tab w:val="center" w:pos="1258"/>
              </w:tabs>
              <w:ind w:left="0"/>
            </w:pPr>
            <w:r>
              <w:rPr>
                <w:b w:val="0"/>
                <w:sz w:val="24"/>
              </w:rPr>
              <w:t xml:space="preserve">1 </w:t>
            </w: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sz w:val="24"/>
              </w:rPr>
              <w:t xml:space="preserve">Diğer </w:t>
            </w:r>
            <w:r>
              <w:t xml:space="preserve"> 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  <w:r>
              <w:t xml:space="preserve">  </w:t>
            </w:r>
          </w:p>
        </w:tc>
      </w:tr>
    </w:tbl>
    <w:p w:rsidR="00A01B1A" w:rsidRDefault="00C37F44">
      <w:pPr>
        <w:spacing w:after="185"/>
        <w:ind w:left="0"/>
      </w:pPr>
      <w:r>
        <w:rPr>
          <w:b w:val="0"/>
          <w:sz w:val="24"/>
        </w:rPr>
        <w:t xml:space="preserve"> </w:t>
      </w:r>
      <w:r>
        <w:t xml:space="preserve">  </w:t>
      </w:r>
    </w:p>
    <w:p w:rsidR="00A01B1A" w:rsidRDefault="00C37F44">
      <w:pPr>
        <w:spacing w:after="188"/>
        <w:ind w:left="0"/>
      </w:pPr>
      <w:r>
        <w:rPr>
          <w:b w:val="0"/>
          <w:sz w:val="24"/>
        </w:rPr>
        <w:t xml:space="preserve"> </w:t>
      </w:r>
      <w:r>
        <w:t xml:space="preserve">  </w:t>
      </w:r>
    </w:p>
    <w:p w:rsidR="00A01B1A" w:rsidRDefault="00C37F44">
      <w:pPr>
        <w:spacing w:after="184"/>
        <w:ind w:left="0"/>
        <w:jc w:val="both"/>
      </w:pPr>
      <w:r>
        <w:rPr>
          <w:b w:val="0"/>
          <w:sz w:val="24"/>
        </w:rPr>
        <w:t xml:space="preserve"> </w:t>
      </w:r>
      <w:r>
        <w:t xml:space="preserve"> </w:t>
      </w:r>
      <w:r>
        <w:rPr>
          <w:b w:val="0"/>
          <w:sz w:val="24"/>
        </w:rPr>
        <w:t xml:space="preserve"> </w:t>
      </w:r>
      <w:r>
        <w:t xml:space="preserve">  </w:t>
      </w:r>
    </w:p>
    <w:p w:rsidR="00A01B1A" w:rsidRDefault="00C37F44">
      <w:pPr>
        <w:ind w:left="0"/>
      </w:pPr>
      <w:r>
        <w:rPr>
          <w:b w:val="0"/>
          <w:sz w:val="24"/>
        </w:rPr>
        <w:t xml:space="preserve"> </w:t>
      </w:r>
      <w:r>
        <w:t xml:space="preserve">  </w:t>
      </w:r>
    </w:p>
    <w:tbl>
      <w:tblPr>
        <w:tblStyle w:val="TableGrid"/>
        <w:tblW w:w="10768" w:type="dxa"/>
        <w:tblInd w:w="-211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1"/>
        <w:gridCol w:w="1512"/>
        <w:gridCol w:w="5665"/>
      </w:tblGrid>
      <w:tr w:rsidR="00A01B1A">
        <w:trPr>
          <w:trHeight w:val="1066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spacing w:after="101"/>
              <w:ind w:left="2"/>
            </w:pP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sz w:val="24"/>
              </w:rPr>
              <w:t>6)İSTATİSTİKLER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A01B1A">
        <w:trPr>
          <w:trHeight w:val="322"/>
        </w:trPr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Kontenjan Bilgileri </w:t>
            </w:r>
            <w: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2014-2015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136 </w:t>
            </w:r>
            <w:r>
              <w:t xml:space="preserve">  </w:t>
            </w:r>
          </w:p>
        </w:tc>
      </w:tr>
      <w:tr w:rsidR="00A01B1A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2015-2016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136 </w:t>
            </w:r>
            <w:r>
              <w:t xml:space="preserve">  </w:t>
            </w:r>
          </w:p>
        </w:tc>
      </w:tr>
      <w:tr w:rsidR="00A01B1A">
        <w:trPr>
          <w:trHeight w:val="322"/>
        </w:trPr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Taban-Tavan Puan Bilgileri </w:t>
            </w:r>
            <w: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2013-2014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306 </w:t>
            </w:r>
            <w:r>
              <w:t xml:space="preserve">  </w:t>
            </w:r>
          </w:p>
        </w:tc>
      </w:tr>
      <w:tr w:rsidR="00A01B1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2014-2015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353 </w:t>
            </w:r>
            <w:r>
              <w:t xml:space="preserve">  </w:t>
            </w:r>
          </w:p>
        </w:tc>
      </w:tr>
      <w:tr w:rsidR="00A01B1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2015-2016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397 </w:t>
            </w:r>
            <w:r>
              <w:t xml:space="preserve">  </w:t>
            </w:r>
          </w:p>
        </w:tc>
      </w:tr>
      <w:tr w:rsidR="00A01B1A">
        <w:trPr>
          <w:trHeight w:val="322"/>
        </w:trPr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Okulun YGS/LYS Başarı Durumu </w:t>
            </w:r>
            <w: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2013-2014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>%100  (</w:t>
            </w:r>
            <w:proofErr w:type="spellStart"/>
            <w:r>
              <w:rPr>
                <w:b w:val="0"/>
                <w:sz w:val="24"/>
              </w:rPr>
              <w:t>ygs</w:t>
            </w:r>
            <w:proofErr w:type="spellEnd"/>
            <w:r>
              <w:rPr>
                <w:b w:val="0"/>
                <w:sz w:val="24"/>
              </w:rPr>
              <w:t xml:space="preserve"> barajını geçme) </w:t>
            </w:r>
            <w:r>
              <w:t xml:space="preserve">  </w:t>
            </w:r>
          </w:p>
        </w:tc>
      </w:tr>
      <w:tr w:rsidR="00A01B1A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2014-2015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>%100  (</w:t>
            </w:r>
            <w:proofErr w:type="spellStart"/>
            <w:r>
              <w:rPr>
                <w:b w:val="0"/>
                <w:sz w:val="24"/>
              </w:rPr>
              <w:t>ygs</w:t>
            </w:r>
            <w:proofErr w:type="spellEnd"/>
            <w:r>
              <w:rPr>
                <w:b w:val="0"/>
                <w:sz w:val="24"/>
              </w:rPr>
              <w:t xml:space="preserve"> barajını geçme) </w:t>
            </w:r>
            <w:r>
              <w:t xml:space="preserve">  </w:t>
            </w:r>
          </w:p>
        </w:tc>
      </w:tr>
      <w:tr w:rsidR="00A01B1A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2015-2016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>%100  (</w:t>
            </w:r>
            <w:proofErr w:type="spellStart"/>
            <w:r>
              <w:rPr>
                <w:b w:val="0"/>
                <w:sz w:val="24"/>
              </w:rPr>
              <w:t>ygs</w:t>
            </w:r>
            <w:proofErr w:type="spellEnd"/>
            <w:r>
              <w:rPr>
                <w:b w:val="0"/>
                <w:sz w:val="24"/>
              </w:rPr>
              <w:t xml:space="preserve"> barajını geçme) </w:t>
            </w:r>
            <w:r>
              <w:t xml:space="preserve">  </w:t>
            </w:r>
          </w:p>
        </w:tc>
      </w:tr>
      <w:tr w:rsidR="00A01B1A">
        <w:trPr>
          <w:trHeight w:val="322"/>
        </w:trPr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B1A" w:rsidRDefault="00C37F44">
            <w:pPr>
              <w:ind w:left="2"/>
            </w:pPr>
            <w:proofErr w:type="spellStart"/>
            <w:r>
              <w:rPr>
                <w:sz w:val="24"/>
              </w:rPr>
              <w:t>LYS’de</w:t>
            </w:r>
            <w:proofErr w:type="spellEnd"/>
            <w:r>
              <w:rPr>
                <w:sz w:val="24"/>
              </w:rPr>
              <w:t xml:space="preserve"> Öğrenci Yerleştirme Yüzdesi </w:t>
            </w:r>
            <w: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>2013-</w:t>
            </w:r>
            <w:r>
              <w:rPr>
                <w:sz w:val="24"/>
              </w:rPr>
              <w:t xml:space="preserve">2014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%61 </w:t>
            </w:r>
            <w:r>
              <w:t xml:space="preserve">  </w:t>
            </w:r>
          </w:p>
        </w:tc>
      </w:tr>
      <w:tr w:rsidR="00A01B1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2014-2015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%63 </w:t>
            </w:r>
            <w:r>
              <w:t xml:space="preserve">  </w:t>
            </w:r>
          </w:p>
        </w:tc>
      </w:tr>
      <w:tr w:rsidR="00A01B1A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A01B1A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2015-2016 </w:t>
            </w:r>
            <w:r>
              <w:t xml:space="preserve">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0"/>
            </w:pPr>
            <w:r>
              <w:rPr>
                <w:b w:val="0"/>
                <w:sz w:val="24"/>
              </w:rPr>
              <w:t xml:space="preserve">%62 </w:t>
            </w:r>
            <w:r>
              <w:t xml:space="preserve">  </w:t>
            </w:r>
          </w:p>
        </w:tc>
      </w:tr>
      <w:tr w:rsidR="00A01B1A">
        <w:trPr>
          <w:trHeight w:val="1068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spacing w:after="107"/>
              <w:ind w:left="2"/>
            </w:pP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spacing w:after="5"/>
              <w:ind w:left="2"/>
            </w:pPr>
            <w:r>
              <w:rPr>
                <w:sz w:val="24"/>
              </w:rPr>
              <w:t>7)OKULUN SOSYAL VE KÜLTÜREL ETKİNLİKLERİ</w:t>
            </w: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  </w:t>
            </w:r>
            <w:r>
              <w:t xml:space="preserve">  </w:t>
            </w:r>
          </w:p>
        </w:tc>
      </w:tr>
      <w:tr w:rsidR="00A01B1A">
        <w:trPr>
          <w:trHeight w:val="614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Sportif Etkinlikler </w:t>
            </w:r>
            <w:r>
              <w:t xml:space="preserve"> 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Futbol, Voleybol, Basketbol, Hentbol, </w:t>
            </w:r>
            <w:proofErr w:type="spellStart"/>
            <w:r>
              <w:rPr>
                <w:b w:val="0"/>
                <w:sz w:val="24"/>
              </w:rPr>
              <w:t>Futsal</w:t>
            </w:r>
            <w:proofErr w:type="spellEnd"/>
            <w:r>
              <w:rPr>
                <w:b w:val="0"/>
                <w:sz w:val="24"/>
              </w:rPr>
              <w:t xml:space="preserve">, Satranç, Masa Tenisi, Badminton </w:t>
            </w:r>
            <w:r>
              <w:t xml:space="preserve">  </w:t>
            </w:r>
          </w:p>
        </w:tc>
      </w:tr>
      <w:tr w:rsidR="00A01B1A">
        <w:trPr>
          <w:trHeight w:val="319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Bilimsel Etkinlikler </w:t>
            </w:r>
            <w:r>
              <w:t xml:space="preserve"> 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Konferanslar, Panel,  </w:t>
            </w:r>
            <w:r>
              <w:t xml:space="preserve">  </w:t>
            </w:r>
          </w:p>
        </w:tc>
      </w:tr>
      <w:tr w:rsidR="00A01B1A">
        <w:trPr>
          <w:trHeight w:val="322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Proje Çalışmaları </w:t>
            </w:r>
            <w:r>
              <w:t xml:space="preserve"> 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TÜBİTAK, Bu Benim Eserim </w:t>
            </w:r>
            <w:r>
              <w:t xml:space="preserve">  </w:t>
            </w:r>
          </w:p>
        </w:tc>
      </w:tr>
      <w:tr w:rsidR="00A01B1A">
        <w:trPr>
          <w:trHeight w:val="322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sz w:val="24"/>
              </w:rPr>
              <w:t xml:space="preserve">Yurtdışı Proje Faaliyetleri </w:t>
            </w:r>
            <w:r>
              <w:t xml:space="preserve"> 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Kardeş Okul- </w:t>
            </w:r>
            <w:proofErr w:type="spellStart"/>
            <w:r>
              <w:rPr>
                <w:b w:val="0"/>
                <w:sz w:val="24"/>
              </w:rPr>
              <w:t>Marien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Gymnasium</w:t>
            </w:r>
            <w:proofErr w:type="spellEnd"/>
            <w:r>
              <w:rPr>
                <w:b w:val="0"/>
                <w:sz w:val="24"/>
              </w:rPr>
              <w:t xml:space="preserve"> (</w:t>
            </w:r>
            <w:proofErr w:type="spellStart"/>
            <w:r>
              <w:rPr>
                <w:b w:val="0"/>
                <w:sz w:val="24"/>
              </w:rPr>
              <w:t>Werl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marien</w:t>
            </w:r>
            <w:proofErr w:type="spellEnd"/>
            <w:r>
              <w:rPr>
                <w:b w:val="0"/>
                <w:sz w:val="24"/>
              </w:rPr>
              <w:t xml:space="preserve"> Lisesi) </w:t>
            </w:r>
            <w:r>
              <w:t xml:space="preserve">  </w:t>
            </w:r>
          </w:p>
        </w:tc>
      </w:tr>
      <w:tr w:rsidR="00A01B1A">
        <w:trPr>
          <w:trHeight w:val="1154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1A" w:rsidRDefault="00C37F44">
            <w:pPr>
              <w:spacing w:after="4"/>
              <w:ind w:left="2"/>
            </w:pP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  <w:p w:rsidR="00A01B1A" w:rsidRDefault="00C37F44">
            <w:pPr>
              <w:spacing w:after="5"/>
              <w:ind w:left="2"/>
            </w:pPr>
            <w:r>
              <w:t xml:space="preserve">  </w:t>
            </w:r>
          </w:p>
          <w:p w:rsidR="00A01B1A" w:rsidRDefault="00C37F44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  <w:r>
              <w:t xml:space="preserve">  </w:t>
            </w:r>
          </w:p>
        </w:tc>
      </w:tr>
    </w:tbl>
    <w:p w:rsidR="00A01B1A" w:rsidRDefault="00C37F44">
      <w:pPr>
        <w:ind w:left="0"/>
      </w:pPr>
      <w:r>
        <w:rPr>
          <w:b w:val="0"/>
          <w:sz w:val="24"/>
        </w:rPr>
        <w:t xml:space="preserve"> </w:t>
      </w:r>
      <w:r>
        <w:t xml:space="preserve">  </w:t>
      </w:r>
    </w:p>
    <w:sectPr w:rsidR="00A01B1A">
      <w:pgSz w:w="11906" w:h="16838"/>
      <w:pgMar w:top="578" w:right="4757" w:bottom="131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A"/>
    <w:rsid w:val="00A01B1A"/>
    <w:rsid w:val="00C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B9294-9224-4A3F-99A4-DC50D314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19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deneme</dc:creator>
  <cp:keywords/>
  <cp:lastModifiedBy>Windows Kullanıcısı</cp:lastModifiedBy>
  <cp:revision>2</cp:revision>
  <dcterms:created xsi:type="dcterms:W3CDTF">2019-12-18T18:09:00Z</dcterms:created>
  <dcterms:modified xsi:type="dcterms:W3CDTF">2019-12-18T18:09:00Z</dcterms:modified>
</cp:coreProperties>
</file>